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4A" w:rsidRPr="00626F4A" w:rsidRDefault="00626F4A" w:rsidP="00626F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6F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Декоративное ограждение</w:t>
      </w:r>
    </w:p>
    <w:p w:rsidR="00626F4A" w:rsidRPr="00997789" w:rsidRDefault="00997789" w:rsidP="00626F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Terrapol</w:t>
      </w:r>
      <w:proofErr w:type="spellEnd"/>
    </w:p>
    <w:p w:rsidR="00626F4A" w:rsidRPr="00626F4A" w:rsidRDefault="00997789" w:rsidP="00626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Древесно-полимерный композит является прекрасным материалом для изготовления декоративных </w:t>
      </w:r>
      <w:r>
        <w:rPr>
          <w:u w:val="single"/>
        </w:rPr>
        <w:t>ограждений</w:t>
      </w:r>
      <w:r>
        <w:t xml:space="preserve">. Предлагаемые нами готовые комплекты для монтажа ограждений и декоративных заборов из ДПК, а также </w:t>
      </w:r>
      <w:proofErr w:type="spellStart"/>
      <w:r>
        <w:t>погонажные</w:t>
      </w:r>
      <w:proofErr w:type="spellEnd"/>
      <w:r>
        <w:t xml:space="preserve"> изделия ДПК позволяют просто и быстро собрать конструкцию ограждения.</w:t>
      </w:r>
      <w:r w:rsidRPr="00997789">
        <w:t xml:space="preserve"> </w:t>
      </w:r>
    </w:p>
    <w:p w:rsidR="00626F4A" w:rsidRPr="00626F4A" w:rsidRDefault="00626F4A" w:rsidP="00626F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F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характеристики</w:t>
      </w:r>
    </w:p>
    <w:p w:rsidR="00626F4A" w:rsidRPr="00626F4A" w:rsidRDefault="00626F4A" w:rsidP="00626F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</w:p>
    <w:p w:rsidR="00626F4A" w:rsidRPr="00626F4A" w:rsidRDefault="00626F4A" w:rsidP="00626F4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ПВХ </w:t>
      </w:r>
    </w:p>
    <w:p w:rsidR="00626F4A" w:rsidRPr="00626F4A" w:rsidRDefault="00626F4A" w:rsidP="00626F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F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Цена за м</w:t>
      </w:r>
      <w:proofErr w:type="gramStart"/>
      <w:r w:rsidRPr="00626F4A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  <w:t>2</w:t>
      </w:r>
      <w:proofErr w:type="gramEnd"/>
      <w:r w:rsidRPr="00626F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без крепежных элементов:</w:t>
      </w:r>
    </w:p>
    <w:p w:rsidR="00626F4A" w:rsidRPr="00626F4A" w:rsidRDefault="00626F4A" w:rsidP="006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2875 </w:t>
      </w:r>
      <w:proofErr w:type="spellStart"/>
      <w:r w:rsidRPr="0062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626F4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626F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2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F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2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F4A" w:rsidRPr="00626F4A" w:rsidRDefault="00626F4A" w:rsidP="00626F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F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</w:t>
      </w:r>
      <w:bookmarkStart w:id="0" w:name="_GoBack"/>
      <w:bookmarkEnd w:id="0"/>
      <w:r w:rsidRPr="00626F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кция</w:t>
      </w:r>
    </w:p>
    <w:p w:rsidR="002C7654" w:rsidRDefault="00B031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392405</wp:posOffset>
                </wp:positionH>
                <wp:positionV relativeFrom="paragraph">
                  <wp:posOffset>1415646</wp:posOffset>
                </wp:positionV>
                <wp:extent cx="5035138" cy="1484415"/>
                <wp:effectExtent l="0" t="0" r="13335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138" cy="1484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169" w:rsidRDefault="00B03169" w:rsidP="00B03169">
                            <w:pPr>
                              <w:jc w:val="center"/>
                            </w:pPr>
                            <w:r>
                              <w:t>Картинка 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0.9pt;margin-top:111.45pt;width:396.45pt;height:11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" fillcolor="#4f81bd [3204]" strokecolor="#243f60 [1604]" strokeweight="2pt">
                <v:textbox>
                  <w:txbxContent>
                    <w:p w:rsidR="00B03169" w:rsidRDefault="00B03169" w:rsidP="00B03169">
                      <w:pPr>
                        <w:jc w:val="center"/>
                      </w:pPr>
                      <w:r>
                        <w:t>Картинка  проект</w:t>
                      </w:r>
                    </w:p>
                  </w:txbxContent>
                </v:textbox>
              </v:rect>
            </w:pict>
          </mc:Fallback>
        </mc:AlternateContent>
      </w:r>
      <w:r w:rsidR="007019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2612893</wp:posOffset>
                </wp:positionH>
                <wp:positionV relativeFrom="paragraph">
                  <wp:posOffset>263525</wp:posOffset>
                </wp:positionV>
                <wp:extent cx="2434441" cy="807522"/>
                <wp:effectExtent l="0" t="0" r="2349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1" cy="807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958" w:rsidRPr="00701958" w:rsidRDefault="00701958" w:rsidP="0070195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01958">
                              <w:rPr>
                                <w:b/>
                                <w:sz w:val="48"/>
                                <w:szCs w:val="48"/>
                              </w:rPr>
                              <w:t>Заказать</w:t>
                            </w:r>
                          </w:p>
                          <w:p w:rsidR="00701958" w:rsidRPr="00701958" w:rsidRDefault="00701958" w:rsidP="00701958">
                            <w:pPr>
                              <w:jc w:val="center"/>
                            </w:pPr>
                            <w:r>
                              <w:t>Ссылка на форму обратной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margin-left:205.75pt;margin-top:20.75pt;width:191.7pt;height:6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" fillcolor="#4f81bd [3204]" strokecolor="#243f60 [1604]" strokeweight="2pt">
                <v:textbox>
                  <w:txbxContent>
                    <w:p w:rsidR="00701958" w:rsidRPr="00701958" w:rsidRDefault="00701958" w:rsidP="0070195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01958">
                        <w:rPr>
                          <w:b/>
                          <w:sz w:val="48"/>
                          <w:szCs w:val="48"/>
                        </w:rPr>
                        <w:t>Заказать</w:t>
                      </w:r>
                    </w:p>
                    <w:p w:rsidR="00701958" w:rsidRPr="00701958" w:rsidRDefault="00701958" w:rsidP="00701958">
                      <w:pPr>
                        <w:jc w:val="center"/>
                      </w:pPr>
                      <w:r>
                        <w:t>Ссылка на форму обратной связи</w:t>
                      </w:r>
                    </w:p>
                  </w:txbxContent>
                </v:textbox>
              </v:rect>
            </w:pict>
          </mc:Fallback>
        </mc:AlternateContent>
      </w:r>
      <w:r w:rsidR="007019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107397</wp:posOffset>
                </wp:positionH>
                <wp:positionV relativeFrom="paragraph">
                  <wp:posOffset>263739</wp:posOffset>
                </wp:positionV>
                <wp:extent cx="1793174" cy="724395"/>
                <wp:effectExtent l="0" t="0" r="1714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74" cy="724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958" w:rsidRPr="00701958" w:rsidRDefault="00701958" w:rsidP="007019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Ссылка на </w:t>
                            </w:r>
                            <w:r>
                              <w:rPr>
                                <w:lang w:val="en-US"/>
                              </w:rPr>
                              <w:t>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8" style="position:absolute;margin-left:8.45pt;margin-top:20.75pt;width:141.2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" fillcolor="#4f81bd [3204]" strokecolor="#243f60 [1604]" strokeweight="2pt">
                <v:textbox>
                  <w:txbxContent>
                    <w:p w:rsidR="00701958" w:rsidRPr="00701958" w:rsidRDefault="00701958" w:rsidP="007019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Ссылка на </w:t>
                      </w:r>
                      <w:r>
                        <w:rPr>
                          <w:lang w:val="en-US"/>
                        </w:rPr>
                        <w:t>PDF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A43"/>
    <w:multiLevelType w:val="multilevel"/>
    <w:tmpl w:val="B666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2546C"/>
    <w:multiLevelType w:val="multilevel"/>
    <w:tmpl w:val="1A3C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34DC"/>
    <w:multiLevelType w:val="multilevel"/>
    <w:tmpl w:val="3714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F410E"/>
    <w:multiLevelType w:val="multilevel"/>
    <w:tmpl w:val="08A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F4210"/>
    <w:multiLevelType w:val="multilevel"/>
    <w:tmpl w:val="2AAA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A6D32"/>
    <w:multiLevelType w:val="multilevel"/>
    <w:tmpl w:val="ADFC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70480"/>
    <w:multiLevelType w:val="multilevel"/>
    <w:tmpl w:val="8276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72223"/>
    <w:multiLevelType w:val="multilevel"/>
    <w:tmpl w:val="956C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F5220"/>
    <w:multiLevelType w:val="multilevel"/>
    <w:tmpl w:val="B224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02EE4"/>
    <w:multiLevelType w:val="multilevel"/>
    <w:tmpl w:val="581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58"/>
    <w:rsid w:val="000F109D"/>
    <w:rsid w:val="0013048C"/>
    <w:rsid w:val="001943EC"/>
    <w:rsid w:val="002C7654"/>
    <w:rsid w:val="003E3994"/>
    <w:rsid w:val="00433231"/>
    <w:rsid w:val="00626F4A"/>
    <w:rsid w:val="00670B49"/>
    <w:rsid w:val="00701958"/>
    <w:rsid w:val="0073599F"/>
    <w:rsid w:val="008A349C"/>
    <w:rsid w:val="00997789"/>
    <w:rsid w:val="00B03169"/>
    <w:rsid w:val="00E109D7"/>
    <w:rsid w:val="00F4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1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1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9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1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1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9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74B8-402A-4CA2-8514-C2F2974F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2017-02-20T17:09:00Z</dcterms:created>
  <dcterms:modified xsi:type="dcterms:W3CDTF">2017-02-20T17:09:00Z</dcterms:modified>
</cp:coreProperties>
</file>